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9" w:rsidRDefault="00423789" w:rsidP="00AE63B2">
      <w:pPr>
        <w:rPr>
          <w:b/>
        </w:rPr>
      </w:pPr>
    </w:p>
    <w:p w:rsidR="009255C9" w:rsidRDefault="009255C9" w:rsidP="00AE63B2">
      <w:pPr>
        <w:rPr>
          <w:b/>
        </w:rPr>
      </w:pPr>
    </w:p>
    <w:p w:rsidR="009255C9" w:rsidRDefault="009255C9" w:rsidP="00AE63B2">
      <w:pPr>
        <w:rPr>
          <w:b/>
        </w:rPr>
      </w:pPr>
    </w:p>
    <w:p w:rsidR="009255C9" w:rsidRPr="00AF6C81" w:rsidRDefault="009255C9" w:rsidP="00AE63B2">
      <w:pPr>
        <w:rPr>
          <w:b/>
        </w:rPr>
      </w:pPr>
    </w:p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AE63B2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AE63B2" w:rsidRDefault="00AE63B2">
            <w:pP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CARRERA: Licenciatura en </w:t>
            </w:r>
            <w:r w:rsidR="005D3C7D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Administración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  <w:t xml:space="preserve">Cronograma de Clases: </w:t>
            </w:r>
            <w:r w:rsidR="009255C9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º AÑO </w:t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</w:t>
            </w:r>
            <w:r w:rsidR="009255C9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º CUATRIMESTRE TURNO NOCHE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1er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. CUATRIMESTRE 201</w:t>
            </w:r>
            <w:r w:rsidR="00432F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7</w:t>
            </w:r>
          </w:p>
        </w:tc>
      </w:tr>
      <w:tr w:rsidR="00AE63B2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543"/>
              <w:gridCol w:w="2418"/>
              <w:gridCol w:w="2145"/>
              <w:gridCol w:w="2661"/>
              <w:gridCol w:w="2251"/>
            </w:tblGrid>
            <w:tr w:rsidR="00423789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513" w:type="dxa"/>
                  <w:shd w:val="clear" w:color="auto" w:fill="003A8B"/>
                  <w:vAlign w:val="center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2388" w:type="dxa"/>
                  <w:shd w:val="clear" w:color="auto" w:fill="003A8B"/>
                  <w:vAlign w:val="center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2115" w:type="dxa"/>
                  <w:shd w:val="clear" w:color="auto" w:fill="003A8B"/>
                  <w:vAlign w:val="center"/>
                </w:tcPr>
                <w:p w:rsidR="00423789" w:rsidRDefault="0030011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2631" w:type="dxa"/>
                  <w:shd w:val="clear" w:color="auto" w:fill="003A8B"/>
                  <w:vAlign w:val="center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Jueves</w:t>
                  </w:r>
                </w:p>
              </w:tc>
              <w:tc>
                <w:tcPr>
                  <w:tcW w:w="2206" w:type="dxa"/>
                  <w:shd w:val="clear" w:color="auto" w:fill="003A8B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Viernes</w:t>
                  </w:r>
                </w:p>
              </w:tc>
            </w:tr>
            <w:tr w:rsidR="00423789" w:rsidRP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423789" w:rsidRDefault="0042378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8.3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</w:t>
                    </w:r>
                    <w:r w:rsidR="009255C9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.30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r w:rsidR="009255C9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19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423789" w:rsidRPr="00B81C76" w:rsidRDefault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GENERAL</w:t>
                  </w:r>
                </w:p>
                <w:p w:rsidR="003C4B46" w:rsidRPr="00B81C76" w:rsidRDefault="009255C9" w:rsidP="00B8477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B847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Juan Carlos Torres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423789" w:rsidRPr="00D95F58" w:rsidRDefault="00C11E4A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 I</w:t>
                  </w:r>
                </w:p>
                <w:p w:rsidR="009255C9" w:rsidRPr="00D95F58" w:rsidRDefault="009255C9" w:rsidP="0091188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91188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Fernando </w:t>
                  </w:r>
                  <w:proofErr w:type="spellStart"/>
                  <w:r w:rsidR="0091188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Garcia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9255C9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INSTITUCIONES DEL DERECHO</w:t>
                  </w:r>
                </w:p>
                <w:p w:rsidR="00423789" w:rsidRPr="006C111F" w:rsidRDefault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</w:t>
                  </w:r>
                  <w:r w:rsidR="00B81C76"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Claudia Madies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423789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>INGLÉS I</w:t>
                  </w:r>
                  <w:r w:rsidR="009255C9"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255C9" w:rsidRPr="00B81C76" w:rsidRDefault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Prof: </w:t>
                  </w:r>
                  <w:r w:rsidR="005D3C7D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>Mercedes Giudici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423789" w:rsidRPr="00B81C76" w:rsidRDefault="0042378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81C76" w:rsidRP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19.15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GENERAL</w:t>
                  </w:r>
                </w:p>
                <w:p w:rsidR="00B81C76" w:rsidRPr="00B81C76" w:rsidRDefault="00B8477E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Juan Carlos Torres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B81C76" w:rsidRPr="00B81C76" w:rsidRDefault="00C11E4A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 I</w:t>
                  </w:r>
                </w:p>
                <w:p w:rsidR="00B81C76" w:rsidRPr="00B81C76" w:rsidRDefault="0091188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Fernando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Garcia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B81C76" w:rsidRPr="00B81C76" w:rsidRDefault="00B81C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INSTITUCIONES DEL DERECHO</w:t>
                  </w:r>
                </w:p>
                <w:p w:rsidR="00B81C76" w:rsidRPr="006C111F" w:rsidRDefault="00B81C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Claudia Madies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INGLÉS I </w:t>
                  </w:r>
                </w:p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Prof: </w:t>
                  </w:r>
                  <w:r w:rsidR="005D3C7D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>Mercedes Giudici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B81C76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0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20.00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B81C76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B81C76" w:rsidRPr="006C111F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B81C76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B81C76" w:rsidRP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GENERAL</w:t>
                  </w:r>
                </w:p>
                <w:p w:rsidR="00B81C76" w:rsidRPr="00B81C76" w:rsidRDefault="00B8477E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Juan Carlos Torres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B81C76" w:rsidRPr="00B81C76" w:rsidRDefault="00C11E4A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 I</w:t>
                  </w:r>
                </w:p>
                <w:p w:rsidR="00B81C76" w:rsidRPr="00B81C76" w:rsidRDefault="0091188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Fernando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Garcia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B81C76" w:rsidRPr="00B81C76" w:rsidRDefault="00B81C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INSTITUCIONES DEL DERECHO</w:t>
                  </w:r>
                </w:p>
                <w:p w:rsidR="00B81C76" w:rsidRPr="006C111F" w:rsidRDefault="00B81C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Claudia Madies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INGLÉS I </w:t>
                  </w:r>
                </w:p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 xml:space="preserve">Prof: </w:t>
                  </w:r>
                  <w:r w:rsidR="005D3C7D"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  <w:t>Mercedes Giudici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B81C76" w:rsidRP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0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21.00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21.45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GENERAL</w:t>
                  </w:r>
                </w:p>
                <w:p w:rsidR="00B81C76" w:rsidRPr="00B81C76" w:rsidRDefault="00B8477E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Juan Carlos Torres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B81C76" w:rsidRPr="00B81C76" w:rsidRDefault="00C11E4A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 I</w:t>
                  </w:r>
                </w:p>
                <w:p w:rsidR="00B81C76" w:rsidRPr="00B81C76" w:rsidRDefault="0091188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Fernando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Garcia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B81C76" w:rsidRPr="00B81C76" w:rsidRDefault="00B81C76" w:rsidP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INFORMÁTICA </w:t>
                  </w:r>
                </w:p>
                <w:p w:rsidR="00B81C76" w:rsidRPr="00B81C76" w:rsidRDefault="00B81C76" w:rsidP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Javier Herrera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INFORMÁTICA </w:t>
                  </w:r>
                </w:p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Javier Herrera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B81C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B81C76" w:rsidRDefault="00B81C76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4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21.45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22.30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B81C76" w:rsidRPr="00B81C76" w:rsidRDefault="00B81C7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GENERAL</w:t>
                  </w:r>
                </w:p>
                <w:p w:rsidR="00B81C76" w:rsidRPr="00B81C76" w:rsidRDefault="00B8477E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Juan Carlos Torres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B81C76" w:rsidRPr="00B81C76" w:rsidRDefault="00C11E4A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 I</w:t>
                  </w:r>
                </w:p>
                <w:p w:rsidR="00B81C76" w:rsidRPr="00B81C76" w:rsidRDefault="00911886" w:rsidP="009255C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95F58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Fernando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Garcia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B81C76" w:rsidRPr="00B81C76" w:rsidRDefault="00B81C76" w:rsidP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INFORMÁTICA </w:t>
                  </w:r>
                </w:p>
                <w:p w:rsidR="00B81C76" w:rsidRPr="00B81C76" w:rsidRDefault="00B81C76" w:rsidP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Javier Herrera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B81C76" w:rsidRPr="00B81C76" w:rsidRDefault="00B81C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INFORMÁTICA </w:t>
                  </w:r>
                </w:p>
                <w:p w:rsidR="00B81C76" w:rsidRPr="00B81C76" w:rsidRDefault="00B81C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81C76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Javier Herrera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B81C76" w:rsidRDefault="00B81C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</w:tbl>
          <w:p w:rsidR="00AE63B2" w:rsidRDefault="00AE63B2"/>
        </w:tc>
      </w:tr>
    </w:tbl>
    <w:p w:rsidR="009255C9" w:rsidRDefault="009255C9" w:rsidP="00AE63B2"/>
    <w:p w:rsidR="00B81C76" w:rsidRDefault="00B81C76" w:rsidP="00AE63B2"/>
    <w:p w:rsidR="00B81C76" w:rsidRDefault="00B81C76" w:rsidP="00AE63B2"/>
    <w:p w:rsidR="00B81C76" w:rsidRDefault="00B81C76" w:rsidP="00AE63B2"/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9255C9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9255C9" w:rsidRDefault="009255C9" w:rsidP="00A755C5">
            <w:pP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lastRenderedPageBreak/>
              <w:t xml:space="preserve">CARRERA: Licenciatura en </w:t>
            </w:r>
            <w:r w:rsidR="005D3C7D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Administración</w:t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 </w:t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  <w:t>Cronograma de Clases: 2º AÑO 1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º CUATRIMESTRE TU</w:t>
            </w:r>
            <w:r w:rsidR="00B81C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RNO NOCHE</w:t>
            </w:r>
            <w:r w:rsidR="00B81C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1er</w:t>
            </w:r>
            <w:r w:rsidR="00B81C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. CUATRIMESTRE 201</w:t>
            </w:r>
            <w:r w:rsidR="00432F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7</w:t>
            </w:r>
          </w:p>
        </w:tc>
      </w:tr>
      <w:tr w:rsidR="009255C9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543"/>
              <w:gridCol w:w="2418"/>
              <w:gridCol w:w="2387"/>
              <w:gridCol w:w="2419"/>
              <w:gridCol w:w="2251"/>
            </w:tblGrid>
            <w:tr w:rsidR="009255C9" w:rsidTr="00B8477E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513" w:type="dxa"/>
                  <w:shd w:val="clear" w:color="auto" w:fill="003A8B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2388" w:type="dxa"/>
                  <w:shd w:val="clear" w:color="auto" w:fill="003A8B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2357" w:type="dxa"/>
                  <w:shd w:val="clear" w:color="auto" w:fill="003A8B"/>
                  <w:vAlign w:val="center"/>
                </w:tcPr>
                <w:p w:rsidR="009255C9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2389" w:type="dxa"/>
                  <w:shd w:val="clear" w:color="auto" w:fill="003A8B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Jueves</w:t>
                  </w:r>
                </w:p>
              </w:tc>
              <w:tc>
                <w:tcPr>
                  <w:tcW w:w="2206" w:type="dxa"/>
                  <w:shd w:val="clear" w:color="auto" w:fill="003A8B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Viernes</w:t>
                  </w: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8.3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18.30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19.15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9255C9" w:rsidRDefault="00B81C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ESTADISTICA </w:t>
                  </w:r>
                </w:p>
                <w:p w:rsidR="00B81C76" w:rsidRDefault="00B81C76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D122B5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Natalia </w:t>
                  </w:r>
                  <w:proofErr w:type="spellStart"/>
                  <w:r w:rsidR="00D122B5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Espinola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9255C9" w:rsidRPr="00C11E4A" w:rsidRDefault="00C11E4A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DERECHO EMPRESARIO I</w:t>
                  </w:r>
                </w:p>
                <w:p w:rsidR="0030011C" w:rsidRPr="00C11E4A" w:rsidRDefault="0030011C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Claudia Madies</w:t>
                  </w:r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30011C" w:rsidRPr="008F7FEE" w:rsidRDefault="00C11E4A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PSI</w:t>
                  </w:r>
                  <w:r w:rsidR="008F7FEE"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COSOCIOLOGIA DE LAS ORGANIZACIONES</w:t>
                  </w:r>
                </w:p>
                <w:p w:rsidR="008F7FEE" w:rsidRPr="008F7FEE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Norberta Caballero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30011C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CONTABILIDAD</w:t>
                  </w:r>
                </w:p>
                <w:p w:rsidR="008F7FEE" w:rsidRDefault="008F7FEE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E7460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Carlos </w:t>
                  </w:r>
                  <w:proofErr w:type="spellStart"/>
                  <w:r w:rsidR="00E7460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Sagardoy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19.15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D122B5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ESTADISTICA </w:t>
                  </w:r>
                </w:p>
                <w:p w:rsidR="009255C9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Natalia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Espinola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30011C" w:rsidRPr="00C11E4A" w:rsidRDefault="00C11E4A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DERECHO EMPRESARIO I</w:t>
                  </w:r>
                </w:p>
                <w:p w:rsidR="009255C9" w:rsidRPr="00C11E4A" w:rsidRDefault="0030011C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Claudia Madies</w:t>
                  </w:r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8F7FEE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PSICOSOCIOLOGIA DE LAS ORGANIZACIONES</w:t>
                  </w:r>
                </w:p>
                <w:p w:rsidR="009255C9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Norberta Caballero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E74601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CONTABILIDAD</w:t>
                  </w:r>
                </w:p>
                <w:p w:rsidR="009255C9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Sagardoy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0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20.00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9255C9" w:rsidRPr="00C11E4A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9255C9" w:rsidRPr="008F7FEE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9255C9" w:rsidRDefault="00C11E4A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ADMINISTRACION DE RECURSOS HUMANOS</w:t>
                  </w:r>
                </w:p>
                <w:p w:rsidR="00C11E4A" w:rsidRDefault="00C11E4A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Contino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30011C" w:rsidRPr="00C11E4A" w:rsidRDefault="00C11E4A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DERECHO EMPRESARIO I</w:t>
                  </w:r>
                </w:p>
                <w:p w:rsidR="009255C9" w:rsidRPr="00C11E4A" w:rsidRDefault="0030011C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C11E4A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Claudia Madies</w:t>
                  </w:r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8F7FEE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PSICOSOCIOLOGIA DE LAS ORGANIZACIONES</w:t>
                  </w:r>
                </w:p>
                <w:p w:rsidR="009255C9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Norberta Caballero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E74601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CONTABILIDAD</w:t>
                  </w:r>
                </w:p>
                <w:p w:rsidR="009255C9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Sagardoy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0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21.00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21.45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C11E4A" w:rsidRDefault="00C11E4A" w:rsidP="00C11E4A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ADMINISTRACION DE RECURSOS HUMANOS</w:t>
                  </w:r>
                </w:p>
                <w:p w:rsidR="009255C9" w:rsidRDefault="00C11E4A" w:rsidP="00C11E4A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Contino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D122B5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ESTADISTICA </w:t>
                  </w:r>
                </w:p>
                <w:p w:rsidR="009255C9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Natalia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Espinola</w:t>
                  </w:r>
                  <w:proofErr w:type="spellEnd"/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8F7FEE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PSICOSOCIOLOGIA DE LAS ORGANIZACIONES</w:t>
                  </w:r>
                </w:p>
                <w:p w:rsidR="009255C9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Norberta Caballero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E74601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CONTABILIDAD</w:t>
                  </w:r>
                </w:p>
                <w:p w:rsidR="009255C9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Sagardoy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255C9" w:rsidTr="00B847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255C9" w:rsidRDefault="009255C9" w:rsidP="00A755C5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4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21.45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22.30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C11E4A" w:rsidRDefault="00C11E4A" w:rsidP="00C11E4A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ADMINISTRACION DE RECURSOS HUMANOS</w:t>
                  </w:r>
                </w:p>
                <w:p w:rsidR="009255C9" w:rsidRDefault="00C11E4A" w:rsidP="00C11E4A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Contino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D122B5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ESTADISTICA </w:t>
                  </w:r>
                </w:p>
                <w:p w:rsidR="009255C9" w:rsidRDefault="00D122B5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Natalia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Espinola</w:t>
                  </w:r>
                  <w:proofErr w:type="spellEnd"/>
                </w:p>
              </w:tc>
              <w:tc>
                <w:tcPr>
                  <w:tcW w:w="2357" w:type="dxa"/>
                  <w:shd w:val="clear" w:color="auto" w:fill="FFFFFF"/>
                  <w:vAlign w:val="center"/>
                </w:tcPr>
                <w:p w:rsidR="008F7FEE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PSICOSOCIOLOGIA DE LAS ORGANIZACIONES</w:t>
                  </w:r>
                </w:p>
                <w:p w:rsidR="009255C9" w:rsidRPr="008F7FEE" w:rsidRDefault="008F7FEE" w:rsidP="008F7FE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8F7FE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Norberta Caballero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</w:tcPr>
                <w:p w:rsidR="00E74601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CONTABILIDAD</w:t>
                  </w:r>
                </w:p>
                <w:p w:rsidR="009255C9" w:rsidRDefault="00E74601" w:rsidP="00E74601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Carlos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Sagardoy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255C9" w:rsidRDefault="009255C9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</w:tbl>
          <w:p w:rsidR="009255C9" w:rsidRDefault="009255C9" w:rsidP="00A755C5"/>
        </w:tc>
      </w:tr>
    </w:tbl>
    <w:p w:rsidR="009255C9" w:rsidRDefault="009255C9" w:rsidP="00AE63B2"/>
    <w:p w:rsidR="003A5BBA" w:rsidRDefault="003A5BBA" w:rsidP="00AE63B2"/>
    <w:p w:rsidR="0030011C" w:rsidRDefault="0030011C" w:rsidP="00AE63B2"/>
    <w:p w:rsidR="0030011C" w:rsidRDefault="0030011C" w:rsidP="00AE63B2"/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30011C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D122B5" w:rsidRDefault="0030011C" w:rsidP="00A755C5">
            <w:pP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lastRenderedPageBreak/>
              <w:t xml:space="preserve">CARRERA: Licenciatura en </w:t>
            </w:r>
            <w:r w:rsidR="005D3C7D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Administración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  <w:t xml:space="preserve">Cronograma de Clases: 3º AÑO </w:t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º CUATRIMESTRE TURNO NOCHE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1er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. CUATRIMESTRE 201</w:t>
            </w:r>
            <w:r w:rsidR="00432F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7</w:t>
            </w:r>
          </w:p>
        </w:tc>
      </w:tr>
      <w:tr w:rsidR="0030011C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543"/>
              <w:gridCol w:w="2418"/>
              <w:gridCol w:w="2145"/>
              <w:gridCol w:w="2661"/>
              <w:gridCol w:w="2251"/>
            </w:tblGrid>
            <w:tr w:rsidR="0030011C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513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2388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2115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2631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Jueves</w:t>
                  </w:r>
                </w:p>
              </w:tc>
              <w:tc>
                <w:tcPr>
                  <w:tcW w:w="2206" w:type="dxa"/>
                  <w:shd w:val="clear" w:color="auto" w:fill="003A8B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Viernes</w:t>
                  </w:r>
                </w:p>
              </w:tc>
            </w:tr>
            <w:tr w:rsidR="009811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81176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8.3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18.30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19.15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981176" w:rsidRPr="00DC4FE7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DE LA PRODUCCIÓN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(*)</w:t>
                  </w:r>
                </w:p>
                <w:p w:rsidR="00981176" w:rsidRPr="00DC4FE7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Eduardo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Barg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COMERCIALIZACIÓN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I</w:t>
                  </w: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Máximo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Sandberg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FINANZAS</w:t>
                  </w: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Eloy Aguirre</w:t>
                  </w: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981176" w:rsidRPr="00727810" w:rsidRDefault="00981176" w:rsidP="00372C5B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GESTION DE LA CALIDAD</w:t>
                  </w:r>
                </w:p>
                <w:p w:rsidR="00981176" w:rsidRPr="00727810" w:rsidRDefault="00981176" w:rsidP="00372C5B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Prof.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Juan Ignacio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Reyero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81176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98117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981176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19.15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981176" w:rsidRPr="00DC4FE7" w:rsidRDefault="00981176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DE LA PRODUCCIÓN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(*)</w:t>
                  </w:r>
                </w:p>
                <w:p w:rsidR="00981176" w:rsidRPr="00DC4FE7" w:rsidRDefault="00981176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Eduardo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Barg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COMERCIALIZACIÓN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I</w:t>
                  </w: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Máximo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Sandberg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81176" w:rsidRPr="00DC4FE7" w:rsidRDefault="00981176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FINANZAS</w:t>
                  </w:r>
                </w:p>
                <w:p w:rsidR="00981176" w:rsidRPr="00DC4FE7" w:rsidRDefault="00981176" w:rsidP="00D122B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Eloy Aguirre</w:t>
                  </w:r>
                </w:p>
                <w:p w:rsidR="00981176" w:rsidRPr="00DC4FE7" w:rsidRDefault="00981176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981176" w:rsidRPr="00727810" w:rsidRDefault="00981176" w:rsidP="00372C5B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GESTION DE LA CALIDAD</w:t>
                  </w:r>
                </w:p>
                <w:p w:rsidR="00981176" w:rsidRPr="00727810" w:rsidRDefault="00981176" w:rsidP="00372C5B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Prof.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Juan Ignacio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Reyero</w:t>
                  </w:r>
                  <w:proofErr w:type="spellEnd"/>
                </w:p>
              </w:tc>
              <w:tc>
                <w:tcPr>
                  <w:tcW w:w="2206" w:type="dxa"/>
                  <w:shd w:val="clear" w:color="auto" w:fill="FFFFFF"/>
                </w:tcPr>
                <w:p w:rsidR="00981176" w:rsidRDefault="00981176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8F7FE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8F7FEE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20.00 a 20.15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8F7FEE" w:rsidRPr="00DC4FE7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8F7FEE" w:rsidRPr="00DC4FE7" w:rsidRDefault="008F7FEE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8F7FEE" w:rsidRPr="00DC4FE7" w:rsidRDefault="008F7FEE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8F7FEE" w:rsidRPr="004D37B7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8F7FEE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8F7FEE" w:rsidRDefault="008F7FEE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E74601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E74601" w:rsidRDefault="00E74601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21.00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DE LA PRODUCCIÓN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(*)</w:t>
                  </w:r>
                </w:p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Eduardo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Barg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COMERCIALIZACIÓN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I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Máximo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Sandberg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81176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FINANZAS</w:t>
                  </w:r>
                </w:p>
                <w:p w:rsidR="00981176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Eloy Aguirre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981176" w:rsidRPr="00727810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GESTION DE LA CALIDAD</w:t>
                  </w:r>
                </w:p>
                <w:p w:rsidR="00E74601" w:rsidRPr="004D37B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727810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Prof.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Juan Ignacio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Reyero</w:t>
                  </w:r>
                  <w:proofErr w:type="spellEnd"/>
                  <w:r w:rsidRPr="004D37B7"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E74601" w:rsidRDefault="00E74601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E74601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E74601" w:rsidRDefault="00E74601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21.00 a 21.45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DE LA PRODUCCIÓN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(*)</w:t>
                  </w:r>
                </w:p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Eduardo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Barg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COMERCIALIZACIÓN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I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Máximo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Sandberg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81176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FINANZAS</w:t>
                  </w:r>
                </w:p>
                <w:p w:rsidR="00981176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Eloy Aguirre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E74601" w:rsidRPr="00FD2C7E" w:rsidRDefault="00E74601" w:rsidP="0030011C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MACROECONOMIA (**) </w:t>
                  </w:r>
                </w:p>
                <w:p w:rsidR="00E74601" w:rsidRPr="00FD2C7E" w:rsidRDefault="00E74601" w:rsidP="00B40D4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Mariano Fernández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E74601" w:rsidRDefault="00E74601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E74601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E74601" w:rsidRDefault="00E74601" w:rsidP="00A755C5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21.45 a 22.30</w:t>
                  </w:r>
                </w:p>
              </w:tc>
              <w:tc>
                <w:tcPr>
                  <w:tcW w:w="2513" w:type="dxa"/>
                  <w:shd w:val="clear" w:color="auto" w:fill="FFFFFF"/>
                  <w:vAlign w:val="center"/>
                </w:tcPr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ADMINISTRACIÓN DE LA PRODUCCIÓN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(*)</w:t>
                  </w:r>
                </w:p>
                <w:p w:rsidR="00E74601" w:rsidRPr="00DC4FE7" w:rsidRDefault="00E74601" w:rsidP="00DF2B49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Eduardo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Barg</w:t>
                  </w:r>
                  <w:proofErr w:type="spellEnd"/>
                </w:p>
              </w:tc>
              <w:tc>
                <w:tcPr>
                  <w:tcW w:w="2388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COMERCIALIZACIÓN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I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Máximo </w:t>
                  </w: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Sandberg</w:t>
                  </w:r>
                  <w:proofErr w:type="spellEnd"/>
                </w:p>
              </w:tc>
              <w:tc>
                <w:tcPr>
                  <w:tcW w:w="2115" w:type="dxa"/>
                  <w:shd w:val="clear" w:color="auto" w:fill="FFFFFF"/>
                  <w:vAlign w:val="center"/>
                </w:tcPr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981176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FINANZAS</w:t>
                  </w:r>
                </w:p>
                <w:p w:rsidR="00E74601" w:rsidRPr="00DC4FE7" w:rsidRDefault="00981176" w:rsidP="0098117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Eloy Aguirre</w:t>
                  </w:r>
                </w:p>
                <w:p w:rsidR="00E74601" w:rsidRPr="00DC4FE7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shd w:val="clear" w:color="auto" w:fill="FFFFFF"/>
                  <w:vAlign w:val="center"/>
                </w:tcPr>
                <w:p w:rsidR="00E74601" w:rsidRPr="00FD2C7E" w:rsidRDefault="00E74601" w:rsidP="00DC4FE7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MACROECONOMIA (**) </w:t>
                  </w:r>
                </w:p>
                <w:p w:rsidR="00E74601" w:rsidRPr="00FD2C7E" w:rsidRDefault="00E74601" w:rsidP="00B40D4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Mariano Fernández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E74601" w:rsidRDefault="00E74601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</w:tbl>
          <w:p w:rsidR="0030011C" w:rsidRDefault="0030011C" w:rsidP="00A755C5"/>
        </w:tc>
      </w:tr>
    </w:tbl>
    <w:p w:rsidR="0030011C" w:rsidRDefault="0030011C" w:rsidP="00AE63B2"/>
    <w:p w:rsidR="00E74601" w:rsidRPr="00E74601" w:rsidRDefault="00E74601" w:rsidP="00AE63B2">
      <w:pPr>
        <w:rPr>
          <w:rFonts w:ascii="Tahoma" w:hAnsi="Tahoma" w:cs="Tahoma"/>
          <w:color w:val="666666"/>
          <w:sz w:val="22"/>
          <w:szCs w:val="22"/>
        </w:rPr>
      </w:pPr>
      <w:r w:rsidRPr="00981176">
        <w:rPr>
          <w:rFonts w:ascii="Tahoma" w:hAnsi="Tahoma" w:cs="Tahoma"/>
          <w:color w:val="666666"/>
          <w:sz w:val="22"/>
          <w:szCs w:val="22"/>
        </w:rPr>
        <w:t xml:space="preserve">(*) La materia </w:t>
      </w:r>
      <w:proofErr w:type="gramStart"/>
      <w:r w:rsidRPr="00981176">
        <w:rPr>
          <w:rFonts w:ascii="Tahoma" w:hAnsi="Tahoma" w:cs="Tahoma"/>
          <w:color w:val="666666"/>
          <w:sz w:val="22"/>
          <w:szCs w:val="22"/>
        </w:rPr>
        <w:t>continua</w:t>
      </w:r>
      <w:proofErr w:type="gramEnd"/>
      <w:r w:rsidRPr="00981176">
        <w:rPr>
          <w:rFonts w:ascii="Tahoma" w:hAnsi="Tahoma" w:cs="Tahoma"/>
          <w:color w:val="666666"/>
          <w:sz w:val="22"/>
          <w:szCs w:val="22"/>
        </w:rPr>
        <w:t xml:space="preserve"> con </w:t>
      </w:r>
      <w:r w:rsidR="00D122B5" w:rsidRPr="00981176">
        <w:rPr>
          <w:rFonts w:ascii="Tahoma" w:hAnsi="Tahoma" w:cs="Tahoma"/>
          <w:color w:val="666666"/>
          <w:sz w:val="22"/>
          <w:szCs w:val="22"/>
        </w:rPr>
        <w:t>4</w:t>
      </w:r>
      <w:r w:rsidRPr="00981176">
        <w:rPr>
          <w:rFonts w:ascii="Tahoma" w:hAnsi="Tahoma" w:cs="Tahoma"/>
          <w:color w:val="666666"/>
          <w:sz w:val="22"/>
          <w:szCs w:val="22"/>
        </w:rPr>
        <w:t xml:space="preserve"> hs cátedra adicionales </w:t>
      </w:r>
      <w:r w:rsidR="00D122B5" w:rsidRPr="00981176">
        <w:rPr>
          <w:rFonts w:ascii="Tahoma" w:hAnsi="Tahoma" w:cs="Tahoma"/>
          <w:color w:val="666666"/>
          <w:sz w:val="22"/>
          <w:szCs w:val="22"/>
        </w:rPr>
        <w:t xml:space="preserve">cada dos semanas </w:t>
      </w:r>
      <w:r w:rsidRPr="00981176">
        <w:rPr>
          <w:rFonts w:ascii="Tahoma" w:hAnsi="Tahoma" w:cs="Tahoma"/>
          <w:color w:val="666666"/>
          <w:sz w:val="22"/>
          <w:szCs w:val="22"/>
        </w:rPr>
        <w:t>durante el segundo semestre</w:t>
      </w:r>
      <w:r w:rsidR="00D122B5" w:rsidRPr="00981176">
        <w:rPr>
          <w:rFonts w:ascii="Tahoma" w:hAnsi="Tahoma" w:cs="Tahoma"/>
          <w:color w:val="666666"/>
          <w:sz w:val="22"/>
          <w:szCs w:val="22"/>
        </w:rPr>
        <w:t xml:space="preserve"> a coordinar con el docente</w:t>
      </w:r>
      <w:r w:rsidRPr="00981176">
        <w:rPr>
          <w:rFonts w:ascii="Tahoma" w:hAnsi="Tahoma" w:cs="Tahoma"/>
          <w:color w:val="666666"/>
          <w:sz w:val="22"/>
          <w:szCs w:val="22"/>
        </w:rPr>
        <w:t>.</w:t>
      </w:r>
      <w:r w:rsidR="00DC4FE7" w:rsidRPr="00E74601">
        <w:rPr>
          <w:rFonts w:ascii="Tahoma" w:hAnsi="Tahoma" w:cs="Tahoma"/>
          <w:color w:val="666666"/>
          <w:sz w:val="22"/>
          <w:szCs w:val="22"/>
        </w:rPr>
        <w:tab/>
      </w:r>
      <w:r w:rsidR="00DC4FE7" w:rsidRPr="00E74601">
        <w:rPr>
          <w:rFonts w:ascii="Tahoma" w:hAnsi="Tahoma" w:cs="Tahoma"/>
          <w:color w:val="666666"/>
          <w:sz w:val="22"/>
          <w:szCs w:val="22"/>
        </w:rPr>
        <w:tab/>
      </w:r>
    </w:p>
    <w:p w:rsidR="0030011C" w:rsidRPr="00DC4FE7" w:rsidRDefault="00DC4FE7" w:rsidP="00AE63B2">
      <w:pPr>
        <w:rPr>
          <w:rFonts w:ascii="Tahoma" w:hAnsi="Tahoma" w:cs="Tahoma"/>
          <w:color w:val="666666"/>
          <w:sz w:val="22"/>
          <w:szCs w:val="22"/>
        </w:rPr>
      </w:pPr>
      <w:r w:rsidRPr="00DC4FE7">
        <w:rPr>
          <w:rFonts w:ascii="Tahoma" w:hAnsi="Tahoma" w:cs="Tahoma"/>
          <w:color w:val="666666"/>
          <w:sz w:val="22"/>
          <w:szCs w:val="22"/>
        </w:rPr>
        <w:t xml:space="preserve">(**) </w:t>
      </w:r>
      <w:proofErr w:type="gramStart"/>
      <w:r w:rsidRPr="00DC4FE7">
        <w:rPr>
          <w:rFonts w:ascii="Tahoma" w:hAnsi="Tahoma" w:cs="Tahoma"/>
          <w:color w:val="666666"/>
          <w:sz w:val="22"/>
          <w:szCs w:val="22"/>
        </w:rPr>
        <w:t>un</w:t>
      </w:r>
      <w:proofErr w:type="gramEnd"/>
      <w:r w:rsidRPr="00DC4FE7">
        <w:rPr>
          <w:rFonts w:ascii="Tahoma" w:hAnsi="Tahoma" w:cs="Tahoma"/>
          <w:color w:val="666666"/>
          <w:sz w:val="22"/>
          <w:szCs w:val="22"/>
        </w:rPr>
        <w:t xml:space="preserve"> viernes</w:t>
      </w:r>
      <w:r>
        <w:t xml:space="preserve"> </w:t>
      </w:r>
      <w:r w:rsidRPr="00DC4FE7">
        <w:rPr>
          <w:rFonts w:ascii="Tahoma" w:hAnsi="Tahoma" w:cs="Tahoma"/>
          <w:color w:val="666666"/>
          <w:sz w:val="22"/>
          <w:szCs w:val="22"/>
        </w:rPr>
        <w:t>cada dos semanas se dictará una clase de 5 horas cátedra (18:30 a 22:30 hs)</w:t>
      </w:r>
    </w:p>
    <w:p w:rsidR="0030011C" w:rsidRDefault="0030011C" w:rsidP="00AE63B2"/>
    <w:p w:rsidR="0030011C" w:rsidRDefault="0030011C" w:rsidP="00AE63B2"/>
    <w:p w:rsidR="0030011C" w:rsidRDefault="0030011C" w:rsidP="00AE63B2"/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30011C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30011C" w:rsidRDefault="0030011C" w:rsidP="00A755C5">
            <w:pP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CARRERA: Licenciatura en </w:t>
            </w:r>
            <w:r w:rsidR="00D30C3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Administración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  <w:t xml:space="preserve">Cronograma de Clases: 4º AÑO </w:t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º CUATRIMESTRE TU</w:t>
            </w:r>
            <w:r w:rsidR="008F7FEE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RNO NOCHE</w:t>
            </w:r>
            <w:r w:rsidR="008F7FEE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br/>
            </w:r>
            <w:r w:rsidR="00DC4FE7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1er</w:t>
            </w:r>
            <w:r w:rsidR="008F7FEE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. CUATRIMESTRE 201</w:t>
            </w:r>
            <w:r w:rsidR="00432F76"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7</w:t>
            </w:r>
          </w:p>
        </w:tc>
      </w:tr>
      <w:tr w:rsidR="0030011C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670"/>
              <w:gridCol w:w="2551"/>
              <w:gridCol w:w="2694"/>
              <w:gridCol w:w="2551"/>
              <w:gridCol w:w="1552"/>
            </w:tblGrid>
            <w:tr w:rsidR="0030011C" w:rsidTr="009A5D96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640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2521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2664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2521" w:type="dxa"/>
                  <w:shd w:val="clear" w:color="auto" w:fill="003A8B"/>
                  <w:vAlign w:val="center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Jueves</w:t>
                  </w:r>
                </w:p>
              </w:tc>
              <w:tc>
                <w:tcPr>
                  <w:tcW w:w="1507" w:type="dxa"/>
                  <w:shd w:val="clear" w:color="auto" w:fill="003A8B"/>
                </w:tcPr>
                <w:p w:rsidR="0030011C" w:rsidRDefault="0030011C" w:rsidP="00A755C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Viernes</w:t>
                  </w:r>
                </w:p>
              </w:tc>
            </w:tr>
            <w:tr w:rsidR="00FE12F5" w:rsidTr="009A5D9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8.30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18.30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19.15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INTRODUCCION A </w:t>
                  </w:r>
                  <w:smartTag w:uri="urn:schemas-microsoft-com:office:smarttags" w:element="PersonName">
                    <w:smartTagPr>
                      <w:attr w:name="ProductID" w:val="LA SALUD Y"/>
                    </w:smartTagPr>
                    <w:smartTag w:uri="urn:schemas-microsoft-com:office:smarttags" w:element="PersonName">
                      <w:smartTagPr>
                        <w:attr w:name="ProductID" w:val="LA SALUD"/>
                      </w:smartTagPr>
                      <w:r>
                        <w:rPr>
                          <w:rFonts w:ascii="Tahoma" w:hAnsi="Tahoma" w:cs="Tahoma"/>
                          <w:color w:val="666666"/>
                          <w:sz w:val="22"/>
                          <w:szCs w:val="22"/>
                        </w:rPr>
                        <w:t>LA SALUD</w:t>
                      </w:r>
                    </w:smartTag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 xml:space="preserve"> Y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EGURIDAD SOCIAL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SEGURIDAD SOCIAL</w:t>
                    </w:r>
                  </w:smartTag>
                </w:p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Armando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Reale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21" w:type="dxa"/>
                  <w:shd w:val="clear" w:color="auto" w:fill="FFFFFF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DIRECCIÓN GRAL Y CONTROL DE GESTIÓN</w:t>
                  </w:r>
                </w:p>
                <w:p w:rsidR="00FE12F5" w:rsidRPr="001D2B1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Ricardo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Bellagio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/ Juan Carlos Torres</w:t>
                  </w: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ADM. DE ORGANIZACIONES DE SALUD I </w:t>
                  </w:r>
                </w:p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: Carlos Díaz</w:t>
                  </w: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EF6831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EPIDEMIOLOGÍA</w:t>
                  </w:r>
                </w:p>
                <w:p w:rsidR="00FE12F5" w:rsidRPr="00EF6831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: Judith Rubio</w:t>
                  </w:r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FE12F5" w:rsidTr="009A5D9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19.15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20.00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3A443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INTRODUCCION A </w:t>
                  </w:r>
                  <w:smartTag w:uri="urn:schemas-microsoft-com:office:smarttags" w:element="PersonName">
                    <w:smartTagPr>
                      <w:attr w:name="ProductID" w:val="LA SALUD Y"/>
                    </w:smartTagPr>
                    <w:smartTag w:uri="urn:schemas-microsoft-com:office:smarttags" w:element="PersonName">
                      <w:smartTagPr>
                        <w:attr w:name="ProductID" w:val="LA SALUD"/>
                      </w:smartTagPr>
                      <w:r>
                        <w:rPr>
                          <w:rFonts w:ascii="Tahoma" w:hAnsi="Tahoma" w:cs="Tahoma"/>
                          <w:color w:val="666666"/>
                          <w:sz w:val="22"/>
                          <w:szCs w:val="22"/>
                        </w:rPr>
                        <w:t>LA SALUD</w:t>
                      </w:r>
                    </w:smartTag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 xml:space="preserve"> Y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EGURIDAD SOCIAL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SEGURIDAD SOCIAL</w:t>
                    </w:r>
                  </w:smartTag>
                </w:p>
                <w:p w:rsidR="00FE12F5" w:rsidRDefault="00FE12F5" w:rsidP="003A443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Armando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Reale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FFFFFF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DIRECCIÓN GRAL Y CONTROL DE GESTIÓN</w:t>
                  </w:r>
                </w:p>
                <w:p w:rsidR="00FE12F5" w:rsidRDefault="00FE12F5" w:rsidP="002A689F"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Ricardo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Bellagio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/ Juan Carlos Torres</w:t>
                  </w: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DC4FE7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ADM. DE ORGANIZACIONES DE SALUD I </w:t>
                  </w:r>
                </w:p>
                <w:p w:rsidR="00FE12F5" w:rsidRPr="00DC4FE7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Carlos Díaz</w:t>
                  </w: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EF6831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EPIDEMIOLOGÍA</w:t>
                  </w:r>
                </w:p>
                <w:p w:rsidR="00FE12F5" w:rsidRPr="00EF6831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: Judith Rubio</w:t>
                  </w:r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FE12F5" w:rsidTr="009A5D9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20.00 a 20.15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36123E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  <w:highlight w:val="yellow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DC4FE7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EF6831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BREAK</w:t>
                  </w:r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FE12F5" w:rsidTr="009A5D9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.15 a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20.15 a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21.00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3A443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INTRODUCCION A </w:t>
                  </w:r>
                  <w:smartTag w:uri="urn:schemas-microsoft-com:office:smarttags" w:element="PersonName">
                    <w:smartTagPr>
                      <w:attr w:name="ProductID" w:val="LA SALUD Y"/>
                    </w:smartTagPr>
                    <w:smartTag w:uri="urn:schemas-microsoft-com:office:smarttags" w:element="PersonName">
                      <w:smartTagPr>
                        <w:attr w:name="ProductID" w:val="LA SALUD"/>
                      </w:smartTagPr>
                      <w:r>
                        <w:rPr>
                          <w:rFonts w:ascii="Tahoma" w:hAnsi="Tahoma" w:cs="Tahoma"/>
                          <w:color w:val="666666"/>
                          <w:sz w:val="22"/>
                          <w:szCs w:val="22"/>
                        </w:rPr>
                        <w:t>LA SALUD</w:t>
                      </w:r>
                    </w:smartTag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 xml:space="preserve"> Y</w:t>
                    </w:r>
                  </w:smartTag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EGURIDAD SOCIAL"/>
                    </w:smartTagPr>
                    <w:r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SEGURIDAD SOCIAL</w:t>
                    </w:r>
                  </w:smartTag>
                </w:p>
                <w:p w:rsidR="00FE12F5" w:rsidRDefault="00FE12F5" w:rsidP="003A443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Armando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Reale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DIRECCIÓN GRAL Y CONTROL DE GESTIÓN</w:t>
                  </w:r>
                </w:p>
                <w:p w:rsidR="00FE12F5" w:rsidRPr="00DC4FE7" w:rsidRDefault="00FE12F5" w:rsidP="002A689F">
                  <w:pPr>
                    <w:jc w:val="center"/>
                    <w:rPr>
                      <w:rFonts w:ascii="Book Antiqua" w:hAnsi="Book Antiqua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Ricardo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Bellagio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/ Juan Carlos Torres</w:t>
                  </w:r>
                  <w:r w:rsidRPr="00DC4FE7">
                    <w:rPr>
                      <w:rFonts w:ascii="Book Antiqua" w:hAnsi="Book Antiqua"/>
                    </w:rPr>
                    <w:t xml:space="preserve"> </w:t>
                  </w:r>
                </w:p>
                <w:p w:rsidR="00FE12F5" w:rsidRPr="00DC4FE7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DC4FE7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ADM. DE ORGANIZACIONES DE SALUD I </w:t>
                  </w:r>
                </w:p>
                <w:p w:rsidR="00FE12F5" w:rsidRPr="00DC4FE7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Prof: Carlos Díaz</w:t>
                  </w: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EF6831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EPIDEMIOLOGÍA</w:t>
                  </w:r>
                </w:p>
                <w:p w:rsidR="00FE12F5" w:rsidRPr="00EF6831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EF6831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: Judith Rubio</w:t>
                  </w:r>
                </w:p>
                <w:p w:rsidR="00FE12F5" w:rsidRPr="00EF6831" w:rsidRDefault="00FE12F5" w:rsidP="002A689F">
                  <w:pPr>
                    <w:jc w:val="center"/>
                    <w:rPr>
                      <w:rFonts w:ascii="Book Antiqua" w:hAnsi="Book Antiqua"/>
                    </w:rPr>
                  </w:pPr>
                </w:p>
                <w:p w:rsidR="00FE12F5" w:rsidRPr="00EF6831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FE12F5" w:rsidTr="00FD2C7E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Pr="0020530D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00 a"/>
                    </w:smartTagPr>
                    <w:r w:rsidRPr="0020530D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21.00 a</w:t>
                    </w:r>
                  </w:smartTag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21.45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ECONOMÍA </w:t>
                  </w:r>
                </w:p>
                <w:p w:rsidR="00FE12F5" w:rsidRPr="0020530D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SALUD"/>
                    </w:smartTagPr>
                    <w:r w:rsidRPr="0020530D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SALUD</w:t>
                    </w:r>
                  </w:smartTag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  <w:p w:rsidR="00FE12F5" w:rsidRPr="0020530D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Martín </w:t>
                  </w:r>
                  <w:proofErr w:type="spellStart"/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Morgenstern</w:t>
                  </w:r>
                  <w:proofErr w:type="spellEnd"/>
                </w:p>
                <w:p w:rsidR="00FE12F5" w:rsidRPr="0020530D" w:rsidRDefault="00FE12F5" w:rsidP="00566EC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DIRECCIÓN GRAL Y CONTROL DE GESTIÓN</w:t>
                  </w:r>
                </w:p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Ricardo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Bellagio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/ Juan Carlos Torres</w:t>
                  </w: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FD2C7E" w:rsidRDefault="00FE12F5" w:rsidP="00B3037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METODOLOGÍA DE </w:t>
                  </w:r>
                  <w:smartTag w:uri="urn:schemas-microsoft-com:office:smarttags" w:element="PersonName">
                    <w:smartTagPr>
                      <w:attr w:name="ProductID" w:val="LA INVESTIGACIￓN"/>
                    </w:smartTagPr>
                    <w:r w:rsidRPr="00FD2C7E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INVESTIGACIÓN</w:t>
                    </w:r>
                  </w:smartTag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  <w:p w:rsidR="00FE12F5" w:rsidRPr="00FD2C7E" w:rsidRDefault="00FE12F5" w:rsidP="00B40D4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Sabrina </w:t>
                  </w:r>
                  <w:proofErr w:type="spellStart"/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Ubeda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BF0C04" w:rsidRDefault="00FE12F5" w:rsidP="00FD2C7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ECONOMÍA</w:t>
                  </w:r>
                </w:p>
                <w:p w:rsidR="00FE12F5" w:rsidRPr="00BF0C04" w:rsidRDefault="00FE12F5" w:rsidP="00FD2C7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DE LA SALUD</w:t>
                  </w:r>
                </w:p>
                <w:p w:rsidR="00FE12F5" w:rsidRPr="00BF0C04" w:rsidRDefault="00FE12F5" w:rsidP="00FD2C7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Martín </w:t>
                  </w:r>
                  <w:proofErr w:type="spellStart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Morgenstern</w:t>
                  </w:r>
                  <w:proofErr w:type="spellEnd"/>
                </w:p>
                <w:p w:rsidR="00FE12F5" w:rsidRPr="00BF0C04" w:rsidRDefault="00FE12F5" w:rsidP="00FD2C7E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  <w:tr w:rsidR="00FE12F5" w:rsidTr="009A5D96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FE12F5" w:rsidRPr="0020530D" w:rsidRDefault="00FE12F5" w:rsidP="00A755C5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1.45 a"/>
                    </w:smartTagPr>
                    <w:r w:rsidRPr="0020530D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21.45 a</w:t>
                    </w:r>
                  </w:smartTag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22.30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</w:tcPr>
                <w:p w:rsidR="00FE12F5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ECONOMÍA </w:t>
                  </w:r>
                </w:p>
                <w:p w:rsidR="00FE12F5" w:rsidRPr="0020530D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SALUD"/>
                    </w:smartTagPr>
                    <w:r w:rsidRPr="0020530D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SALUD</w:t>
                    </w:r>
                  </w:smartTag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  <w:p w:rsidR="00FE12F5" w:rsidRPr="0020530D" w:rsidRDefault="00FE12F5" w:rsidP="0020530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Prof: Martín </w:t>
                  </w:r>
                  <w:proofErr w:type="spellStart"/>
                  <w:r w:rsidRPr="0020530D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Morgenstern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DIRECCIÓN GRAL Y CONTROL DE GESTIÓN</w:t>
                  </w:r>
                </w:p>
                <w:p w:rsidR="00FE12F5" w:rsidRPr="00DC4FE7" w:rsidRDefault="00FE12F5" w:rsidP="002A689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DC4FE7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Ricardo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Bellagio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/ Juan Carlos Torres</w:t>
                  </w:r>
                </w:p>
              </w:tc>
              <w:tc>
                <w:tcPr>
                  <w:tcW w:w="2664" w:type="dxa"/>
                  <w:shd w:val="clear" w:color="auto" w:fill="FFFFFF"/>
                  <w:vAlign w:val="center"/>
                </w:tcPr>
                <w:p w:rsidR="00FE12F5" w:rsidRPr="00FD2C7E" w:rsidRDefault="00FE12F5" w:rsidP="00B3037D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METODOLOGÍA DE </w:t>
                  </w:r>
                  <w:smartTag w:uri="urn:schemas-microsoft-com:office:smarttags" w:element="PersonName">
                    <w:smartTagPr>
                      <w:attr w:name="ProductID" w:val="LA INVESTIGACIￓN"/>
                    </w:smartTagPr>
                    <w:r w:rsidRPr="00FD2C7E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INVESTIGACIÓN</w:t>
                    </w:r>
                  </w:smartTag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  <w:p w:rsidR="00FE12F5" w:rsidRPr="00FD2C7E" w:rsidRDefault="00FE12F5" w:rsidP="00B40D4F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</w:t>
                  </w:r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Sabrina </w:t>
                  </w:r>
                  <w:proofErr w:type="spellStart"/>
                  <w:r w:rsidR="00FD2C7E" w:rsidRPr="00FD2C7E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Ubeda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FFFFFF"/>
                  <w:vAlign w:val="center"/>
                </w:tcPr>
                <w:p w:rsidR="00FE12F5" w:rsidRPr="00BF0C04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ECONOMÍA </w:t>
                  </w:r>
                </w:p>
                <w:p w:rsidR="00FE12F5" w:rsidRPr="00BF0C04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SALUD"/>
                    </w:smartTagPr>
                    <w:r w:rsidRPr="00BF0C04">
                      <w:rPr>
                        <w:rFonts w:ascii="Tahoma" w:hAnsi="Tahoma" w:cs="Tahoma"/>
                        <w:color w:val="666666"/>
                        <w:sz w:val="22"/>
                        <w:szCs w:val="22"/>
                      </w:rPr>
                      <w:t>LA SALUD</w:t>
                    </w:r>
                  </w:smartTag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</w:t>
                  </w:r>
                </w:p>
                <w:p w:rsidR="00FE12F5" w:rsidRPr="00BF0C04" w:rsidRDefault="00FE12F5" w:rsidP="009A5D96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  <w:proofErr w:type="spellStart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Prof</w:t>
                  </w:r>
                  <w:proofErr w:type="spellEnd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: Martín </w:t>
                  </w:r>
                  <w:proofErr w:type="spellStart"/>
                  <w:r w:rsidRPr="00BF0C04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Morgenstern</w:t>
                  </w:r>
                  <w:proofErr w:type="spellEnd"/>
                </w:p>
              </w:tc>
              <w:tc>
                <w:tcPr>
                  <w:tcW w:w="1507" w:type="dxa"/>
                  <w:shd w:val="clear" w:color="auto" w:fill="FFFFFF"/>
                </w:tcPr>
                <w:p w:rsidR="00FE12F5" w:rsidRDefault="00FE12F5" w:rsidP="00A755C5">
                  <w:pPr>
                    <w:jc w:val="center"/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</w:pPr>
                </w:p>
              </w:tc>
            </w:tr>
          </w:tbl>
          <w:p w:rsidR="0030011C" w:rsidRDefault="0030011C" w:rsidP="00A755C5"/>
        </w:tc>
      </w:tr>
    </w:tbl>
    <w:p w:rsidR="0030011C" w:rsidRDefault="00BF0C04" w:rsidP="00AE63B2">
      <w:r>
        <w:t xml:space="preserve"> </w:t>
      </w:r>
    </w:p>
    <w:sectPr w:rsidR="0030011C" w:rsidSect="00423789">
      <w:pgSz w:w="16838" w:h="11906" w:orient="landscape"/>
      <w:pgMar w:top="54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AE63B2"/>
    <w:rsid w:val="00060E28"/>
    <w:rsid w:val="0008280D"/>
    <w:rsid w:val="000F2D72"/>
    <w:rsid w:val="00133F51"/>
    <w:rsid w:val="00161F5C"/>
    <w:rsid w:val="0017693C"/>
    <w:rsid w:val="001B3440"/>
    <w:rsid w:val="0020530D"/>
    <w:rsid w:val="002A689F"/>
    <w:rsid w:val="002B157F"/>
    <w:rsid w:val="002C6F4D"/>
    <w:rsid w:val="0030011C"/>
    <w:rsid w:val="0036123E"/>
    <w:rsid w:val="00372C5B"/>
    <w:rsid w:val="0038797F"/>
    <w:rsid w:val="003A4436"/>
    <w:rsid w:val="003A5BBA"/>
    <w:rsid w:val="003C4B46"/>
    <w:rsid w:val="003E566A"/>
    <w:rsid w:val="00423789"/>
    <w:rsid w:val="00432F76"/>
    <w:rsid w:val="004B0F18"/>
    <w:rsid w:val="004D37B7"/>
    <w:rsid w:val="005168F0"/>
    <w:rsid w:val="00550211"/>
    <w:rsid w:val="00566ECE"/>
    <w:rsid w:val="005D3C7D"/>
    <w:rsid w:val="00647C90"/>
    <w:rsid w:val="0069499F"/>
    <w:rsid w:val="006C111F"/>
    <w:rsid w:val="006C2AFB"/>
    <w:rsid w:val="00782608"/>
    <w:rsid w:val="007F572A"/>
    <w:rsid w:val="00830F3A"/>
    <w:rsid w:val="008C2D54"/>
    <w:rsid w:val="008F7FEE"/>
    <w:rsid w:val="00911886"/>
    <w:rsid w:val="009255C9"/>
    <w:rsid w:val="00981176"/>
    <w:rsid w:val="009A5D96"/>
    <w:rsid w:val="009D307E"/>
    <w:rsid w:val="009F760B"/>
    <w:rsid w:val="00A15AF0"/>
    <w:rsid w:val="00A42E98"/>
    <w:rsid w:val="00A755C5"/>
    <w:rsid w:val="00AC31B5"/>
    <w:rsid w:val="00AE63B2"/>
    <w:rsid w:val="00AF6C81"/>
    <w:rsid w:val="00B3037D"/>
    <w:rsid w:val="00B40D4F"/>
    <w:rsid w:val="00B81C76"/>
    <w:rsid w:val="00B8477E"/>
    <w:rsid w:val="00BF0C04"/>
    <w:rsid w:val="00C11E4A"/>
    <w:rsid w:val="00C83190"/>
    <w:rsid w:val="00D122B5"/>
    <w:rsid w:val="00D30C37"/>
    <w:rsid w:val="00D86DB4"/>
    <w:rsid w:val="00D95F58"/>
    <w:rsid w:val="00DC4FE7"/>
    <w:rsid w:val="00DF2B49"/>
    <w:rsid w:val="00E11991"/>
    <w:rsid w:val="00E74601"/>
    <w:rsid w:val="00E90B04"/>
    <w:rsid w:val="00ED6F4E"/>
    <w:rsid w:val="00EF6831"/>
    <w:rsid w:val="00F467C6"/>
    <w:rsid w:val="00FB7573"/>
    <w:rsid w:val="00FD2C7E"/>
    <w:rsid w:val="00F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AE63B2"/>
    <w:pPr>
      <w:spacing w:before="100" w:beforeAutospacing="1" w:after="100" w:afterAutospacing="1"/>
    </w:pPr>
  </w:style>
  <w:style w:type="character" w:styleId="Hipervnculo">
    <w:name w:val="Hyperlink"/>
    <w:rsid w:val="00647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5A94-1FF4-4C74-AA03-8306929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Licenciatura en Nutrición 2010</vt:lpstr>
    </vt:vector>
  </TitlesOfParts>
  <Company>Windows uE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Licenciatura en Nutrición 2010</dc:title>
  <dc:creator>fgomez</dc:creator>
  <cp:lastModifiedBy>Martin Costa</cp:lastModifiedBy>
  <cp:revision>2</cp:revision>
  <dcterms:created xsi:type="dcterms:W3CDTF">2017-02-24T17:41:00Z</dcterms:created>
  <dcterms:modified xsi:type="dcterms:W3CDTF">2017-02-24T17:41:00Z</dcterms:modified>
</cp:coreProperties>
</file>